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AEE2" w14:textId="53D083E5" w:rsidR="00E867E4" w:rsidRDefault="00E9097D">
      <w:r>
        <w:rPr>
          <w:rFonts w:hint="eastAsia"/>
        </w:rPr>
        <w:t>静岡県伊東市テスト</w:t>
      </w:r>
    </w:p>
    <w:p w14:paraId="0160CB7A" w14:textId="1E4DA960" w:rsidR="00522D0B" w:rsidRDefault="00522D0B">
      <w:pPr>
        <w:rPr>
          <w:rFonts w:hint="eastAsia"/>
        </w:rPr>
      </w:pPr>
      <w:r w:rsidRPr="00522D0B">
        <w:t>http://shizuoka-pba.ntr-dev.net/wp-admin/</w:t>
      </w:r>
    </w:p>
    <w:sectPr w:rsidR="00522D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7D"/>
    <w:rsid w:val="00522D0B"/>
    <w:rsid w:val="00E867E4"/>
    <w:rsid w:val="00E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04C90"/>
  <w15:chartTrackingRefBased/>
  <w15:docId w15:val="{9965E4E4-2A5B-438A-9FF8-62EE25F8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DAS06262</dc:creator>
  <cp:keywords/>
  <dc:description/>
  <cp:lastModifiedBy>DAS06262</cp:lastModifiedBy>
  <cp:revision>2</cp:revision>
  <dcterms:created xsi:type="dcterms:W3CDTF">2023-03-24T06:04:00Z</dcterms:created>
  <dcterms:modified xsi:type="dcterms:W3CDTF">2023-03-24T06:33:00Z</dcterms:modified>
</cp:coreProperties>
</file>